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FA322D" w:rsidP="008C363A">
            <w:pPr>
              <w:jc w:val="right"/>
              <w:rPr>
                <w:rFonts w:cs="Arial"/>
              </w:rPr>
            </w:pPr>
            <w:r>
              <w:rPr>
                <w:rFonts w:cs="Arial"/>
                <w:szCs w:val="22"/>
              </w:rPr>
              <w:t>Протокол  №189</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FA322D" w:rsidP="00FA322D">
            <w:pPr>
              <w:jc w:val="right"/>
              <w:rPr>
                <w:rFonts w:cs="Arial"/>
              </w:rPr>
            </w:pPr>
            <w:r>
              <w:rPr>
                <w:rFonts w:cs="Arial"/>
                <w:szCs w:val="22"/>
              </w:rPr>
              <w:t>«01</w:t>
            </w:r>
            <w:r w:rsidR="00DE7BED" w:rsidRPr="002E571A">
              <w:rPr>
                <w:rFonts w:cs="Arial"/>
                <w:szCs w:val="22"/>
              </w:rPr>
              <w:t xml:space="preserve">» </w:t>
            </w:r>
            <w:r>
              <w:rPr>
                <w:rFonts w:cs="Arial"/>
                <w:szCs w:val="22"/>
              </w:rPr>
              <w:t>декабря 2017</w:t>
            </w:r>
            <w:r w:rsidR="00DE7BED" w:rsidRPr="002E571A">
              <w:rPr>
                <w:rFonts w:cs="Arial"/>
                <w:szCs w:val="22"/>
              </w:rPr>
              <w:t xml:space="preserve"> г.</w:t>
            </w:r>
          </w:p>
        </w:tc>
      </w:tr>
    </w:tbl>
    <w:p w:rsidR="00DE7BED" w:rsidRDefault="00DE7BED" w:rsidP="00DE7BED">
      <w:pPr>
        <w:rPr>
          <w:rFonts w:cs="Arial"/>
          <w:vanish/>
          <w:szCs w:val="22"/>
        </w:rPr>
      </w:pPr>
    </w:p>
    <w:p w:rsidR="005334DE" w:rsidRPr="002E571A" w:rsidRDefault="005334DE" w:rsidP="00DE7BED">
      <w:pPr>
        <w:rPr>
          <w:rFonts w:cs="Arial"/>
          <w:vanish/>
          <w:szCs w:val="22"/>
        </w:rPr>
      </w:pPr>
    </w:p>
    <w:p w:rsidR="00DE7BED" w:rsidRPr="002E571A" w:rsidRDefault="00A03AA2" w:rsidP="00DE7BED">
      <w:pPr>
        <w:rPr>
          <w:rFonts w:cs="Arial"/>
          <w:szCs w:val="22"/>
        </w:rPr>
      </w:pPr>
      <w:r w:rsidRPr="00FA42F1">
        <w:rPr>
          <w:rFonts w:cs="Arial"/>
          <w:szCs w:val="22"/>
        </w:rPr>
        <w:t xml:space="preserve">ПДО </w:t>
      </w:r>
      <w:r w:rsidRPr="00AA586F">
        <w:rPr>
          <w:rFonts w:cs="Arial"/>
          <w:szCs w:val="22"/>
        </w:rPr>
        <w:t>№</w:t>
      </w:r>
      <w:r w:rsidR="004C6E15" w:rsidRPr="00AA586F">
        <w:rPr>
          <w:rFonts w:cs="Arial"/>
          <w:szCs w:val="22"/>
        </w:rPr>
        <w:t>4</w:t>
      </w:r>
      <w:r w:rsidR="00AA586F" w:rsidRPr="00AA586F">
        <w:rPr>
          <w:rFonts w:cs="Arial"/>
          <w:szCs w:val="22"/>
        </w:rPr>
        <w:t>86</w:t>
      </w:r>
      <w:r w:rsidR="00362455" w:rsidRPr="00AA586F">
        <w:rPr>
          <w:rFonts w:cs="Arial"/>
          <w:szCs w:val="22"/>
        </w:rPr>
        <w:t>-</w:t>
      </w:r>
      <w:r w:rsidRPr="00AA586F">
        <w:rPr>
          <w:rFonts w:cs="Arial"/>
          <w:szCs w:val="22"/>
        </w:rPr>
        <w:t>КР-201</w:t>
      </w:r>
      <w:r w:rsidR="00BA032C" w:rsidRPr="00AA586F">
        <w:rPr>
          <w:rFonts w:cs="Arial"/>
          <w:szCs w:val="22"/>
        </w:rPr>
        <w:t>7</w:t>
      </w:r>
      <w:r w:rsidRPr="00AA586F">
        <w:rPr>
          <w:rFonts w:cs="Arial"/>
          <w:szCs w:val="22"/>
        </w:rPr>
        <w:t xml:space="preserve"> от</w:t>
      </w:r>
      <w:r w:rsidR="00FA322D">
        <w:rPr>
          <w:rFonts w:cs="Arial"/>
          <w:szCs w:val="22"/>
        </w:rPr>
        <w:t xml:space="preserve"> 04 декабря 2017 г.</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EF6B71" w:rsidRPr="00EF6B71">
        <w:rPr>
          <w:rFonts w:cs="Arial"/>
          <w:b/>
          <w:szCs w:val="22"/>
        </w:rPr>
        <w:t>работы по обеспечению ремонта, поверки и иным услугам в области метрологического обеспечения средств измерений</w:t>
      </w:r>
      <w:r w:rsidR="00EF6B71">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923124"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9E080F" w:rsidRPr="000D57D0">
        <w:rPr>
          <w:rFonts w:cs="Arial"/>
          <w:szCs w:val="22"/>
        </w:rPr>
        <w:t>наименьш</w:t>
      </w:r>
      <w:r w:rsidR="00923124">
        <w:rPr>
          <w:rFonts w:cs="Arial"/>
          <w:szCs w:val="22"/>
        </w:rPr>
        <w:t>ий</w:t>
      </w:r>
      <w:r w:rsidR="009E080F" w:rsidRPr="000D57D0">
        <w:rPr>
          <w:rFonts w:cs="Arial"/>
          <w:szCs w:val="22"/>
        </w:rPr>
        <w:t xml:space="preserve"> </w:t>
      </w:r>
      <w:r w:rsidR="00EF6B71" w:rsidRPr="00EF6B71">
        <w:rPr>
          <w:rFonts w:cs="Arial"/>
          <w:szCs w:val="22"/>
        </w:rPr>
        <w:t>размер вознаграждения Исполнителя</w:t>
      </w:r>
      <w:r w:rsidR="007D6C8C" w:rsidRPr="003B4FD5">
        <w:rPr>
          <w:rFonts w:cs="Arial"/>
          <w:szCs w:val="22"/>
        </w:rPr>
        <w:t>.</w:t>
      </w:r>
    </w:p>
    <w:p w:rsidR="00DE7BED" w:rsidRPr="002E571A" w:rsidRDefault="00DE7BED" w:rsidP="00FA322D">
      <w:pPr>
        <w:spacing w:before="0"/>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FA322D">
      <w:pPr>
        <w:spacing w:before="0"/>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FA322D">
      <w:pPr>
        <w:spacing w:before="0"/>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0279C0" w:rsidRPr="002E571A" w:rsidRDefault="000279C0" w:rsidP="000279C0">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Pr>
          <w:rFonts w:cs="Arial"/>
          <w:szCs w:val="22"/>
        </w:rPr>
        <w:t xml:space="preserve">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FA322D">
      <w:pPr>
        <w:pStyle w:val="a5"/>
        <w:numPr>
          <w:ilvl w:val="0"/>
          <w:numId w:val="0"/>
        </w:numPr>
        <w:tabs>
          <w:tab w:val="left" w:pos="284"/>
        </w:tabs>
        <w:spacing w:before="0"/>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FA322D">
      <w:pPr>
        <w:pStyle w:val="a5"/>
        <w:numPr>
          <w:ilvl w:val="0"/>
          <w:numId w:val="0"/>
        </w:numPr>
        <w:tabs>
          <w:tab w:val="left" w:pos="284"/>
        </w:tabs>
        <w:spacing w:before="0"/>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FA322D" w:rsidRDefault="007F471A" w:rsidP="00FA322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w:t>
      </w:r>
    </w:p>
    <w:p w:rsidR="00FA322D" w:rsidRDefault="00FA322D" w:rsidP="00FA322D">
      <w:pPr>
        <w:pStyle w:val="a5"/>
        <w:numPr>
          <w:ilvl w:val="0"/>
          <w:numId w:val="0"/>
        </w:numPr>
        <w:tabs>
          <w:tab w:val="left" w:pos="284"/>
        </w:tabs>
        <w:ind w:firstLine="709"/>
      </w:pPr>
    </w:p>
    <w:p w:rsidR="00DE7BED" w:rsidRDefault="007F471A" w:rsidP="00FA322D">
      <w:pPr>
        <w:pStyle w:val="a5"/>
        <w:numPr>
          <w:ilvl w:val="0"/>
          <w:numId w:val="0"/>
        </w:numPr>
        <w:tabs>
          <w:tab w:val="left" w:pos="284"/>
        </w:tabs>
      </w:pPr>
      <w:r w:rsidRPr="002E571A">
        <w:lastRenderedPageBreak/>
        <w:t>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A22E79" w:rsidRPr="00636491" w:rsidRDefault="00A22E79" w:rsidP="00FA322D">
      <w:pPr>
        <w:pStyle w:val="a5"/>
        <w:numPr>
          <w:ilvl w:val="0"/>
          <w:numId w:val="0"/>
        </w:numPr>
        <w:tabs>
          <w:tab w:val="left" w:pos="284"/>
        </w:tabs>
        <w:spacing w:before="0"/>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Pr="00636491">
        <w:t>.</w:t>
      </w:r>
    </w:p>
    <w:p w:rsidR="00DE7BED" w:rsidRPr="002E571A" w:rsidRDefault="00DE7BED" w:rsidP="00FA322D">
      <w:pPr>
        <w:spacing w:before="0"/>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923124">
        <w:rPr>
          <w:rFonts w:cs="Arial"/>
          <w:b/>
          <w:szCs w:val="22"/>
        </w:rPr>
        <w:t>3</w:t>
      </w:r>
      <w:r w:rsidR="00F53A65">
        <w:rPr>
          <w:rFonts w:cs="Arial"/>
          <w:b/>
          <w:szCs w:val="22"/>
        </w:rPr>
        <w:t>0</w:t>
      </w:r>
      <w:r w:rsidR="00230908" w:rsidRPr="000B32AD">
        <w:rPr>
          <w:rFonts w:cs="Arial"/>
          <w:b/>
          <w:szCs w:val="22"/>
        </w:rPr>
        <w:t xml:space="preserve"> </w:t>
      </w:r>
      <w:r w:rsidR="00F53A65">
        <w:rPr>
          <w:rFonts w:cs="Arial"/>
          <w:b/>
          <w:szCs w:val="22"/>
        </w:rPr>
        <w:t>января</w:t>
      </w:r>
      <w:r w:rsidR="00230908" w:rsidRPr="000B32AD">
        <w:rPr>
          <w:rFonts w:cs="Arial"/>
          <w:b/>
          <w:szCs w:val="22"/>
        </w:rPr>
        <w:t xml:space="preserve"> 201</w:t>
      </w:r>
      <w:r w:rsidR="00F53A65">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245C4D" w:rsidRDefault="003F4095" w:rsidP="003F4095">
      <w:pPr>
        <w:pStyle w:val="ac"/>
        <w:numPr>
          <w:ilvl w:val="0"/>
          <w:numId w:val="2"/>
        </w:numPr>
        <w:tabs>
          <w:tab w:val="left" w:pos="1418"/>
        </w:tabs>
        <w:ind w:left="1418" w:hanging="341"/>
        <w:contextualSpacing w:val="0"/>
        <w:jc w:val="both"/>
        <w:rPr>
          <w:rFonts w:cs="Arial"/>
          <w:szCs w:val="22"/>
        </w:rPr>
      </w:pPr>
      <w:r w:rsidRPr="00245C4D">
        <w:rPr>
          <w:rFonts w:cs="Arial"/>
          <w:szCs w:val="22"/>
        </w:rPr>
        <w:t>Подписанный проект договора, без указания инфо</w:t>
      </w:r>
      <w:r w:rsidR="003561AE" w:rsidRPr="00245C4D">
        <w:rPr>
          <w:rFonts w:cs="Arial"/>
          <w:szCs w:val="22"/>
        </w:rPr>
        <w:t xml:space="preserve">рмации о </w:t>
      </w:r>
      <w:r w:rsidR="00245C4D" w:rsidRPr="00245C4D">
        <w:rPr>
          <w:rFonts w:cs="Arial"/>
          <w:szCs w:val="22"/>
        </w:rPr>
        <w:t>коммерческих параметрах оферты</w:t>
      </w:r>
      <w:r w:rsidR="003561AE" w:rsidRPr="00245C4D">
        <w:rPr>
          <w:rFonts w:cs="Arial"/>
          <w:szCs w:val="22"/>
        </w:rPr>
        <w:t xml:space="preserve"> в п.п. </w:t>
      </w:r>
      <w:r w:rsidR="00245C4D" w:rsidRPr="00245C4D">
        <w:rPr>
          <w:rFonts w:cs="Arial"/>
          <w:szCs w:val="22"/>
        </w:rPr>
        <w:t>1.4, 3.2</w:t>
      </w:r>
      <w:r w:rsidRPr="00245C4D">
        <w:rPr>
          <w:rFonts w:cs="Arial"/>
          <w:szCs w:val="22"/>
        </w:rPr>
        <w:t>;</w:t>
      </w:r>
    </w:p>
    <w:p w:rsidR="003F4095" w:rsidRPr="00EA0BB0" w:rsidRDefault="003F4095" w:rsidP="003F4095">
      <w:pPr>
        <w:pStyle w:val="ac"/>
        <w:numPr>
          <w:ilvl w:val="0"/>
          <w:numId w:val="2"/>
        </w:numPr>
        <w:tabs>
          <w:tab w:val="left" w:pos="1418"/>
        </w:tabs>
        <w:ind w:left="1418" w:hanging="341"/>
        <w:contextualSpacing w:val="0"/>
        <w:jc w:val="both"/>
        <w:rPr>
          <w:rFonts w:cs="Arial"/>
          <w:szCs w:val="22"/>
        </w:rPr>
      </w:pPr>
      <w:r w:rsidRPr="00EA0BB0">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1353A3" w:rsidRDefault="008C01D0" w:rsidP="003F4095">
      <w:pPr>
        <w:pStyle w:val="ac"/>
        <w:numPr>
          <w:ilvl w:val="0"/>
          <w:numId w:val="2"/>
        </w:numPr>
        <w:tabs>
          <w:tab w:val="left" w:pos="1418"/>
        </w:tabs>
        <w:ind w:left="1418" w:hanging="341"/>
        <w:contextualSpacing w:val="0"/>
        <w:jc w:val="both"/>
        <w:rPr>
          <w:rFonts w:cs="Arial"/>
          <w:szCs w:val="22"/>
        </w:rPr>
      </w:pPr>
      <w:r w:rsidRPr="001353A3">
        <w:rPr>
          <w:rFonts w:cs="Arial"/>
          <w:szCs w:val="22"/>
        </w:rPr>
        <w:t xml:space="preserve">Справка об опыте работы за </w:t>
      </w:r>
      <w:r w:rsidR="001353A3" w:rsidRPr="001353A3">
        <w:rPr>
          <w:rFonts w:cs="Arial"/>
          <w:szCs w:val="22"/>
        </w:rPr>
        <w:t>последние 6 лет</w:t>
      </w:r>
      <w:r w:rsidR="003F4095" w:rsidRPr="001353A3">
        <w:rPr>
          <w:rFonts w:cs="Arial"/>
          <w:szCs w:val="22"/>
        </w:rPr>
        <w:t>, за подписью рук</w:t>
      </w:r>
      <w:r w:rsidR="00D76E6F" w:rsidRPr="001353A3">
        <w:rPr>
          <w:rFonts w:cs="Arial"/>
          <w:szCs w:val="22"/>
        </w:rPr>
        <w:t>оводителя организации (Форма 7)</w:t>
      </w:r>
      <w:r w:rsidR="009623FB" w:rsidRPr="001353A3">
        <w:rPr>
          <w:rFonts w:cs="Arial"/>
          <w:szCs w:val="22"/>
        </w:rPr>
        <w:t xml:space="preserve">. </w:t>
      </w:r>
      <w:r w:rsidR="009623FB" w:rsidRPr="001353A3">
        <w:rPr>
          <w:rFonts w:cs="Arial"/>
          <w:b/>
          <w:szCs w:val="22"/>
        </w:rPr>
        <w:t>Документ предоставля</w:t>
      </w:r>
      <w:r w:rsidR="001D1684" w:rsidRPr="001353A3">
        <w:rPr>
          <w:rFonts w:cs="Arial"/>
          <w:b/>
          <w:szCs w:val="22"/>
        </w:rPr>
        <w:t>е</w:t>
      </w:r>
      <w:r w:rsidR="009623FB" w:rsidRPr="001353A3">
        <w:rPr>
          <w:rFonts w:cs="Arial"/>
          <w:b/>
          <w:szCs w:val="22"/>
        </w:rPr>
        <w:t xml:space="preserve">тся контрагентом </w:t>
      </w:r>
      <w:r w:rsidR="009623FB" w:rsidRPr="001353A3">
        <w:rPr>
          <w:rFonts w:cs="Arial"/>
          <w:b/>
          <w:szCs w:val="22"/>
          <w:u w:val="single"/>
        </w:rPr>
        <w:t xml:space="preserve">только </w:t>
      </w:r>
      <w:r w:rsidR="001D1684" w:rsidRPr="001353A3">
        <w:rPr>
          <w:rFonts w:cs="Arial"/>
          <w:b/>
          <w:szCs w:val="22"/>
          <w:u w:val="single"/>
        </w:rPr>
        <w:t xml:space="preserve">в </w:t>
      </w:r>
      <w:r w:rsidR="009623FB" w:rsidRPr="001353A3">
        <w:rPr>
          <w:rFonts w:cs="Arial"/>
          <w:b/>
          <w:szCs w:val="22"/>
          <w:u w:val="single"/>
        </w:rPr>
        <w:t>электронном виде</w:t>
      </w:r>
      <w:r w:rsidR="009623FB" w:rsidRPr="001353A3">
        <w:rPr>
          <w:rFonts w:cs="Arial"/>
          <w:b/>
          <w:szCs w:val="22"/>
        </w:rPr>
        <w:t xml:space="preserve"> на электронном носителе;</w:t>
      </w:r>
    </w:p>
    <w:p w:rsidR="0056116E" w:rsidRPr="00E60AEB" w:rsidRDefault="009623FB" w:rsidP="0056116E">
      <w:pPr>
        <w:pStyle w:val="ac"/>
        <w:numPr>
          <w:ilvl w:val="0"/>
          <w:numId w:val="2"/>
        </w:numPr>
        <w:tabs>
          <w:tab w:val="left" w:pos="1418"/>
        </w:tabs>
        <w:ind w:left="1418" w:hanging="341"/>
        <w:contextualSpacing w:val="0"/>
        <w:jc w:val="both"/>
        <w:rPr>
          <w:rFonts w:cs="Arial"/>
          <w:szCs w:val="22"/>
        </w:rPr>
      </w:pPr>
      <w:r w:rsidRPr="00E60AEB">
        <w:rPr>
          <w:szCs w:val="22"/>
        </w:rPr>
        <w:t>Справка о наличии произ</w:t>
      </w:r>
      <w:r w:rsidR="00E60AEB" w:rsidRPr="00E60AEB">
        <w:rPr>
          <w:szCs w:val="22"/>
        </w:rPr>
        <w:t xml:space="preserve">водственных </w:t>
      </w:r>
      <w:r w:rsidR="00E60AEB" w:rsidRPr="00F20B12">
        <w:rPr>
          <w:szCs w:val="22"/>
        </w:rPr>
        <w:t>мощностей (Форма 8)</w:t>
      </w:r>
      <w:r w:rsidR="00D76E6F" w:rsidRPr="00F20B12">
        <w:rPr>
          <w:szCs w:val="22"/>
        </w:rPr>
        <w:t>.</w:t>
      </w:r>
      <w:r w:rsidR="00D76E6F" w:rsidRPr="00E60AEB">
        <w:rPr>
          <w:rFonts w:cs="Arial"/>
          <w:b/>
          <w:szCs w:val="22"/>
        </w:rPr>
        <w:t xml:space="preserve"> </w:t>
      </w:r>
      <w:r w:rsidR="001D1684" w:rsidRPr="00E60AEB">
        <w:rPr>
          <w:rFonts w:cs="Arial"/>
          <w:b/>
          <w:szCs w:val="22"/>
        </w:rPr>
        <w:t xml:space="preserve">Документ предоставляется контрагентом </w:t>
      </w:r>
      <w:r w:rsidR="001D1684" w:rsidRPr="00E60AEB">
        <w:rPr>
          <w:rFonts w:cs="Arial"/>
          <w:b/>
          <w:szCs w:val="22"/>
          <w:u w:val="single"/>
        </w:rPr>
        <w:t>только в электронном виде</w:t>
      </w:r>
      <w:r w:rsidR="001D1684" w:rsidRPr="00E60AEB">
        <w:rPr>
          <w:rFonts w:cs="Arial"/>
          <w:b/>
          <w:szCs w:val="22"/>
        </w:rPr>
        <w:t xml:space="preserve"> на электронном носителе</w:t>
      </w:r>
      <w:r w:rsidRPr="00E60AEB">
        <w:rPr>
          <w:rFonts w:cs="Arial"/>
          <w:b/>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6D1A4F" w:rsidRPr="00476093" w:rsidRDefault="006D1A4F" w:rsidP="006D1A4F">
      <w:pPr>
        <w:pStyle w:val="ac"/>
        <w:numPr>
          <w:ilvl w:val="0"/>
          <w:numId w:val="2"/>
        </w:numPr>
        <w:tabs>
          <w:tab w:val="left" w:pos="1418"/>
        </w:tabs>
        <w:ind w:left="1418" w:hanging="341"/>
        <w:contextualSpacing w:val="0"/>
        <w:jc w:val="both"/>
        <w:rPr>
          <w:rFonts w:cs="Arial"/>
          <w:szCs w:val="22"/>
        </w:rPr>
      </w:pPr>
      <w:r w:rsidRPr="00476093">
        <w:rPr>
          <w:rFonts w:cs="Arial"/>
          <w:szCs w:val="22"/>
        </w:rPr>
        <w:t>Письмо (Форма №</w:t>
      </w:r>
      <w:r w:rsidR="00FC224E">
        <w:rPr>
          <w:rFonts w:cs="Arial"/>
          <w:szCs w:val="22"/>
        </w:rPr>
        <w:t>9</w:t>
      </w:r>
      <w:r w:rsidRPr="00476093">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686E1A" w:rsidRDefault="003F4095" w:rsidP="003F4095">
      <w:pPr>
        <w:pStyle w:val="ac"/>
        <w:numPr>
          <w:ilvl w:val="0"/>
          <w:numId w:val="2"/>
        </w:numPr>
        <w:tabs>
          <w:tab w:val="left" w:pos="1418"/>
        </w:tabs>
        <w:ind w:left="1418" w:hanging="341"/>
        <w:contextualSpacing w:val="0"/>
        <w:jc w:val="both"/>
        <w:rPr>
          <w:rFonts w:cs="Arial"/>
          <w:szCs w:val="22"/>
        </w:rPr>
      </w:pPr>
      <w:r w:rsidRPr="00686E1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FC224E" w:rsidRDefault="003F4095" w:rsidP="003F4095">
      <w:pPr>
        <w:pStyle w:val="ac"/>
        <w:numPr>
          <w:ilvl w:val="0"/>
          <w:numId w:val="2"/>
        </w:numPr>
        <w:tabs>
          <w:tab w:val="left" w:pos="1418"/>
        </w:tabs>
        <w:ind w:left="1418" w:hanging="341"/>
        <w:contextualSpacing w:val="0"/>
        <w:jc w:val="both"/>
        <w:rPr>
          <w:rFonts w:cs="Arial"/>
          <w:szCs w:val="22"/>
        </w:rPr>
      </w:pPr>
      <w:r w:rsidRPr="00FC224E">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DB475F">
        <w:rPr>
          <w:rFonts w:cs="Arial"/>
          <w:szCs w:val="22"/>
        </w:rPr>
        <w:lastRenderedPageBreak/>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№1</w:t>
      </w:r>
      <w:r w:rsidR="00FC224E">
        <w:rPr>
          <w:rFonts w:cs="Arial"/>
          <w:szCs w:val="22"/>
        </w:rPr>
        <w:t>0</w:t>
      </w:r>
      <w:r w:rsidRPr="00DB475F">
        <w:rPr>
          <w:rFonts w:cs="Arial"/>
          <w:szCs w:val="22"/>
        </w:rPr>
        <w:t>), подписанное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AA586F">
        <w:rPr>
          <w:rFonts w:cs="Arial"/>
          <w:szCs w:val="22"/>
        </w:rPr>
        <w:t xml:space="preserve">на ПДО </w:t>
      </w:r>
      <w:r w:rsidR="003523B8" w:rsidRPr="00AA586F">
        <w:rPr>
          <w:rFonts w:cs="Arial"/>
          <w:szCs w:val="22"/>
        </w:rPr>
        <w:t>№</w:t>
      </w:r>
      <w:r w:rsidR="004C6E15" w:rsidRPr="00AA586F">
        <w:rPr>
          <w:rFonts w:cs="Arial"/>
          <w:szCs w:val="22"/>
        </w:rPr>
        <w:t>4</w:t>
      </w:r>
      <w:r w:rsidR="00AA586F" w:rsidRPr="00AA586F">
        <w:rPr>
          <w:rFonts w:cs="Arial"/>
          <w:szCs w:val="22"/>
        </w:rPr>
        <w:t>86</w:t>
      </w:r>
      <w:r w:rsidR="003523B8" w:rsidRPr="00AA586F">
        <w:rPr>
          <w:rFonts w:cs="Arial"/>
          <w:szCs w:val="22"/>
        </w:rPr>
        <w:t>-КР-</w:t>
      </w:r>
      <w:r w:rsidR="003523B8" w:rsidRPr="00FA322D">
        <w:rPr>
          <w:rFonts w:cs="Arial"/>
          <w:szCs w:val="22"/>
        </w:rPr>
        <w:t>201</w:t>
      </w:r>
      <w:r w:rsidR="00BA032C" w:rsidRPr="00FA322D">
        <w:rPr>
          <w:rFonts w:cs="Arial"/>
          <w:szCs w:val="22"/>
        </w:rPr>
        <w:t>7</w:t>
      </w:r>
      <w:r w:rsidRPr="00FA322D">
        <w:rPr>
          <w:rFonts w:cs="Arial"/>
          <w:color w:val="FF0000"/>
          <w:szCs w:val="22"/>
        </w:rPr>
        <w:t xml:space="preserve"> </w:t>
      </w:r>
      <w:r w:rsidRPr="00FA322D">
        <w:rPr>
          <w:rFonts w:cs="Arial"/>
          <w:szCs w:val="22"/>
        </w:rPr>
        <w:t>от</w:t>
      </w:r>
      <w:r w:rsidRPr="00FA322D">
        <w:rPr>
          <w:rFonts w:cs="Arial"/>
          <w:color w:val="FF0000"/>
          <w:szCs w:val="22"/>
        </w:rPr>
        <w:t xml:space="preserve"> </w:t>
      </w:r>
      <w:r w:rsidR="00FA322D" w:rsidRPr="00FA322D">
        <w:rPr>
          <w:rFonts w:cs="Arial"/>
          <w:szCs w:val="22"/>
        </w:rPr>
        <w:t>04 декабря 2017 г</w:t>
      </w:r>
      <w:r w:rsidRPr="00FA322D">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5"/>
        </w:rPr>
        <w:t xml:space="preserve">ч/б, с разрешением не выше 200 </w:t>
      </w:r>
      <w:r w:rsidRPr="000C2E80">
        <w:rPr>
          <w:rStyle w:val="aff5"/>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FA322D" w:rsidP="00DE7BED">
      <w:pPr>
        <w:ind w:left="708"/>
        <w:jc w:val="both"/>
        <w:rPr>
          <w:rFonts w:cs="Arial"/>
          <w:b/>
          <w:szCs w:val="22"/>
        </w:rPr>
      </w:pPr>
      <w:r>
        <w:rPr>
          <w:rFonts w:cs="Arial"/>
          <w:b/>
          <w:szCs w:val="22"/>
        </w:rPr>
        <w:t xml:space="preserve">Начало приема оферт – «04» декабря 2017 </w:t>
      </w:r>
      <w:r w:rsidR="00DE7BED" w:rsidRPr="002E571A">
        <w:rPr>
          <w:rFonts w:cs="Arial"/>
          <w:b/>
          <w:szCs w:val="22"/>
        </w:rPr>
        <w:t>года.</w:t>
      </w:r>
    </w:p>
    <w:p w:rsidR="00DE7BED" w:rsidRPr="002E571A" w:rsidRDefault="00FA322D" w:rsidP="00DE7BED">
      <w:pPr>
        <w:ind w:left="708"/>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00</w:t>
      </w:r>
      <w:r w:rsidR="00DE7BED" w:rsidRPr="002E571A">
        <w:rPr>
          <w:rFonts w:cs="Arial"/>
          <w:b/>
          <w:szCs w:val="22"/>
        </w:rPr>
        <w:t xml:space="preserve"> «</w:t>
      </w:r>
      <w:r>
        <w:rPr>
          <w:rFonts w:cs="Arial"/>
          <w:b/>
          <w:szCs w:val="22"/>
        </w:rPr>
        <w:t xml:space="preserve">18» декабря 2017 </w:t>
      </w:r>
      <w:r w:rsidR="00DE7BED"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определения п</w:t>
      </w:r>
      <w:r w:rsidR="00FA322D">
        <w:rPr>
          <w:rFonts w:cs="Arial"/>
          <w:b/>
          <w:szCs w:val="22"/>
        </w:rPr>
        <w:t>обедителя – до «30</w:t>
      </w:r>
      <w:r w:rsidRPr="002E571A">
        <w:rPr>
          <w:rFonts w:cs="Arial"/>
          <w:b/>
          <w:szCs w:val="22"/>
        </w:rPr>
        <w:t xml:space="preserve">» </w:t>
      </w:r>
      <w:r w:rsidR="00FA322D">
        <w:rPr>
          <w:rFonts w:cs="Arial"/>
          <w:b/>
          <w:szCs w:val="22"/>
        </w:rPr>
        <w:t xml:space="preserve">января 2018 </w:t>
      </w:r>
      <w:r w:rsidRPr="002E571A">
        <w:rPr>
          <w:rFonts w:cs="Arial"/>
          <w:b/>
          <w:szCs w:val="22"/>
        </w:rPr>
        <w:t>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w:t>
      </w:r>
      <w:r w:rsidRPr="002E571A">
        <w:rPr>
          <w:rFonts w:cs="Arial"/>
          <w:szCs w:val="22"/>
        </w:rPr>
        <w:lastRenderedPageBreak/>
        <w:t xml:space="preserve">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FA322D">
        <w:rPr>
          <w:rFonts w:cs="Arial"/>
          <w:szCs w:val="22"/>
        </w:rPr>
        <w:t xml:space="preserve">ния, полученные не позднее «13» декабря 2017 </w:t>
      </w:r>
      <w:r w:rsidRPr="002E571A">
        <w:rPr>
          <w:rFonts w:cs="Arial"/>
          <w:szCs w:val="22"/>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FA322D">
      <w:pPr>
        <w:spacing w:before="0" w:line="276" w:lineRule="auto"/>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FA322D">
      <w:pPr>
        <w:spacing w:before="0" w:line="276" w:lineRule="auto"/>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FA322D">
      <w:pPr>
        <w:spacing w:before="0"/>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FA322D">
      <w:pPr>
        <w:spacing w:before="0" w:line="276" w:lineRule="auto"/>
        <w:ind w:firstLine="708"/>
        <w:jc w:val="both"/>
        <w:rPr>
          <w:rFonts w:cs="Arial"/>
          <w:szCs w:val="22"/>
        </w:rPr>
      </w:pPr>
      <w:r w:rsidRPr="002E571A">
        <w:rPr>
          <w:rFonts w:cs="Arial"/>
          <w:szCs w:val="22"/>
        </w:rPr>
        <w:t>По вопросам организационного характера обращаться:</w:t>
      </w:r>
    </w:p>
    <w:p w:rsidR="00FA322D" w:rsidRPr="00FA322D" w:rsidRDefault="00FA322D" w:rsidP="00FA322D">
      <w:pPr>
        <w:spacing w:before="0" w:line="276" w:lineRule="auto"/>
        <w:ind w:firstLine="567"/>
        <w:rPr>
          <w:rFonts w:cs="Arial"/>
          <w:szCs w:val="22"/>
        </w:rPr>
      </w:pPr>
      <w:r w:rsidRPr="00FA322D">
        <w:rPr>
          <w:rFonts w:cs="Arial"/>
          <w:szCs w:val="22"/>
        </w:rPr>
        <w:t xml:space="preserve">Ведущему специалисту ОАО "Славнефть-ЯНОС" – Груздеву Александру Александровичу, тел.: (4852) 49-91-35, E-mail: </w:t>
      </w:r>
      <w:hyperlink r:id="rId8" w:history="1">
        <w:r w:rsidRPr="00FA322D">
          <w:rPr>
            <w:rFonts w:cs="Arial"/>
            <w:szCs w:val="22"/>
          </w:rPr>
          <w:t>GruzdevAA@yanos.slavneft.ru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2E571A">
        <w:rPr>
          <w:rFonts w:cs="Arial"/>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w:t>
      </w:r>
      <w:bookmarkStart w:id="0" w:name="_GoBack"/>
      <w:bookmarkEnd w:id="0"/>
      <w:r w:rsidRPr="002E571A">
        <w:rPr>
          <w:rFonts w:cs="Arial"/>
          <w:szCs w:val="22"/>
        </w:rPr>
        <w:t xml:space="preserve">й линии»: </w:t>
      </w:r>
      <w:r w:rsidR="001D0E4A" w:rsidRPr="001D0E4A">
        <w:rPr>
          <w:rFonts w:cs="Arial"/>
          <w:szCs w:val="22"/>
        </w:rPr>
        <w:t>+7 (4852) 49-93-33, электронная почта hotline@yanos.slavneft.ru.</w:t>
      </w:r>
    </w:p>
    <w:p w:rsidR="00AC4C49" w:rsidRDefault="00AC4C49" w:rsidP="004910B6">
      <w:pPr>
        <w:spacing w:before="0"/>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AA586F">
        <w:t>делать оферты №</w:t>
      </w:r>
      <w:r w:rsidR="004C6E15" w:rsidRPr="00AA586F">
        <w:t>4</w:t>
      </w:r>
      <w:r w:rsidR="00AA586F" w:rsidRPr="00AA586F">
        <w:t>86</w:t>
      </w:r>
      <w:r w:rsidR="00E85DE8" w:rsidRPr="00AA586F">
        <w:t>-КР-</w:t>
      </w:r>
      <w:r w:rsidR="00E85DE8" w:rsidRPr="002B10A8">
        <w:t>201</w:t>
      </w:r>
      <w:r w:rsidR="009B0540" w:rsidRPr="002B10A8">
        <w:t>7</w:t>
      </w:r>
      <w:r w:rsidRPr="00B445D7">
        <w:t xml:space="preserve"> </w:t>
      </w:r>
      <w:r w:rsidRPr="00FA322D">
        <w:t xml:space="preserve">от </w:t>
      </w:r>
      <w:r w:rsidR="00FA322D" w:rsidRPr="00FA322D">
        <w:t>04 декабря 2017 г.</w:t>
      </w:r>
      <w:r w:rsidRPr="00FA322D">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0A2848" w:rsidRDefault="00923CDA" w:rsidP="004910B6">
      <w:pPr>
        <w:spacing w:before="0"/>
      </w:pPr>
      <w:r w:rsidRPr="000A2848">
        <w:t xml:space="preserve">7. </w:t>
      </w:r>
      <w:r w:rsidR="00B25A57" w:rsidRPr="000A2848">
        <w:t>Форма «</w:t>
      </w:r>
      <w:r w:rsidR="008C01D0" w:rsidRPr="000A2848">
        <w:t xml:space="preserve">Справка об опыте работы за </w:t>
      </w:r>
      <w:r w:rsidR="000A2848" w:rsidRPr="000A2848">
        <w:t>последние 6 лет</w:t>
      </w:r>
      <w:r w:rsidR="00B25A57" w:rsidRPr="000A2848">
        <w:t>»</w:t>
      </w:r>
      <w:r w:rsidRPr="000A2848">
        <w:t xml:space="preserve"> в 1 экз.</w:t>
      </w:r>
    </w:p>
    <w:p w:rsidR="00923CDA" w:rsidRPr="000A2848" w:rsidRDefault="000A2848" w:rsidP="004910B6">
      <w:pPr>
        <w:spacing w:before="0"/>
      </w:pPr>
      <w:r w:rsidRPr="000A2848">
        <w:rPr>
          <w:rFonts w:cs="Arial"/>
          <w:szCs w:val="22"/>
        </w:rPr>
        <w:t>8</w:t>
      </w:r>
      <w:r w:rsidR="00923CDA" w:rsidRPr="000A2848">
        <w:rPr>
          <w:rFonts w:cs="Arial"/>
          <w:szCs w:val="22"/>
        </w:rPr>
        <w:t>.</w:t>
      </w:r>
      <w:r w:rsidR="00FC1E54" w:rsidRPr="000A2848">
        <w:rPr>
          <w:rFonts w:cs="Arial"/>
          <w:szCs w:val="22"/>
        </w:rPr>
        <w:t xml:space="preserve"> </w:t>
      </w:r>
      <w:r w:rsidR="00B25A57" w:rsidRPr="000A2848">
        <w:t>Форма</w:t>
      </w:r>
      <w:r w:rsidR="00B25A57" w:rsidRPr="000A2848">
        <w:rPr>
          <w:rFonts w:cs="Arial"/>
          <w:szCs w:val="22"/>
        </w:rPr>
        <w:t xml:space="preserve"> «</w:t>
      </w:r>
      <w:r w:rsidR="00FC1E54" w:rsidRPr="000A2848">
        <w:rPr>
          <w:rFonts w:cs="Arial"/>
          <w:szCs w:val="22"/>
        </w:rPr>
        <w:t>Справка о наличии производственных мощностей</w:t>
      </w:r>
      <w:r w:rsidR="00B25A57" w:rsidRPr="000A2848">
        <w:rPr>
          <w:rFonts w:cs="Arial"/>
          <w:szCs w:val="22"/>
        </w:rPr>
        <w:t>»</w:t>
      </w:r>
      <w:r w:rsidR="00FC1E54" w:rsidRPr="000A2848">
        <w:t xml:space="preserve"> в 1 экз.</w:t>
      </w:r>
    </w:p>
    <w:p w:rsidR="00AE23C8" w:rsidRPr="000A2848" w:rsidRDefault="000A2848" w:rsidP="00AE23C8">
      <w:pPr>
        <w:spacing w:before="0"/>
        <w:rPr>
          <w:rFonts w:cs="Arial"/>
          <w:szCs w:val="22"/>
        </w:rPr>
      </w:pPr>
      <w:r w:rsidRPr="000A2848">
        <w:rPr>
          <w:rFonts w:cs="Arial"/>
          <w:szCs w:val="22"/>
        </w:rPr>
        <w:t>9</w:t>
      </w:r>
      <w:r w:rsidR="00AE23C8" w:rsidRPr="000A2848">
        <w:rPr>
          <w:rFonts w:cs="Arial"/>
          <w:szCs w:val="22"/>
        </w:rPr>
        <w:t>. Форма «Об отсутствии изменений в уставных и регистрационных документах контрагента» в 1 экз.</w:t>
      </w:r>
    </w:p>
    <w:p w:rsidR="00AE23C8" w:rsidRPr="000A2848" w:rsidRDefault="00AE23C8" w:rsidP="00AE23C8">
      <w:pPr>
        <w:spacing w:before="0"/>
        <w:rPr>
          <w:rFonts w:cs="Arial"/>
          <w:color w:val="FF0000"/>
          <w:szCs w:val="22"/>
        </w:rPr>
      </w:pPr>
      <w:r w:rsidRPr="000A2848">
        <w:rPr>
          <w:rFonts w:cs="Arial"/>
          <w:szCs w:val="22"/>
        </w:rPr>
        <w:t>1</w:t>
      </w:r>
      <w:r w:rsidR="000A2848" w:rsidRPr="000A2848">
        <w:rPr>
          <w:rFonts w:cs="Arial"/>
          <w:szCs w:val="22"/>
        </w:rPr>
        <w:t>0</w:t>
      </w:r>
      <w:r w:rsidRPr="000A2848">
        <w:rPr>
          <w:rFonts w:cs="Arial"/>
          <w:szCs w:val="22"/>
        </w:rPr>
        <w:t>. Форма «Письмо о размере сделки» в 1 экз</w:t>
      </w:r>
      <w:r w:rsidRPr="000A2848">
        <w:rPr>
          <w:rFonts w:cs="Arial"/>
          <w:color w:val="FF0000"/>
          <w:szCs w:val="22"/>
        </w:rPr>
        <w:t>.</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p>
    <w:sectPr w:rsidR="00EF1336" w:rsidSect="00FA322D">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02EF" w:rsidRDefault="008F02EF" w:rsidP="00FB07D9">
      <w:pPr>
        <w:spacing w:before="0"/>
      </w:pPr>
      <w:r>
        <w:separator/>
      </w:r>
    </w:p>
  </w:endnote>
  <w:endnote w:type="continuationSeparator" w:id="0">
    <w:p w:rsidR="008F02EF" w:rsidRDefault="008F02EF"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02EF" w:rsidRDefault="008F02EF" w:rsidP="00FB07D9">
      <w:pPr>
        <w:spacing w:before="0"/>
      </w:pPr>
      <w:r>
        <w:separator/>
      </w:r>
    </w:p>
  </w:footnote>
  <w:footnote w:type="continuationSeparator" w:id="0">
    <w:p w:rsidR="008F02EF" w:rsidRDefault="008F02EF"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DB7B24"/>
    <w:multiLevelType w:val="multilevel"/>
    <w:tmpl w:val="312CCD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7" w15:restartNumberingAfterBreak="0">
    <w:nsid w:val="7AF43FFE"/>
    <w:multiLevelType w:val="multilevel"/>
    <w:tmpl w:val="E21CF4B2"/>
    <w:lvl w:ilvl="0">
      <w:start w:val="1"/>
      <w:numFmt w:val="bullet"/>
      <w:lvlText w:val=""/>
      <w:lvlJc w:val="left"/>
      <w:pPr>
        <w:ind w:left="869" w:hanging="585"/>
      </w:pPr>
      <w:rPr>
        <w:rFonts w:ascii="Symbol" w:hAnsi="Symbol"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4"/>
  </w:num>
  <w:num w:numId="2">
    <w:abstractNumId w:val="15"/>
  </w:num>
  <w:num w:numId="3">
    <w:abstractNumId w:val="0"/>
  </w:num>
  <w:num w:numId="4">
    <w:abstractNumId w:val="2"/>
  </w:num>
  <w:num w:numId="5">
    <w:abstractNumId w:val="13"/>
  </w:num>
  <w:num w:numId="6">
    <w:abstractNumId w:val="10"/>
  </w:num>
  <w:num w:numId="7">
    <w:abstractNumId w:val="11"/>
  </w:num>
  <w:num w:numId="8">
    <w:abstractNumId w:val="12"/>
  </w:num>
  <w:num w:numId="9">
    <w:abstractNumId w:val="9"/>
  </w:num>
  <w:num w:numId="10">
    <w:abstractNumId w:val="17"/>
  </w:num>
  <w:num w:numId="11">
    <w:abstractNumId w:val="1"/>
  </w:num>
  <w:num w:numId="12">
    <w:abstractNumId w:val="3"/>
  </w:num>
  <w:num w:numId="13">
    <w:abstractNumId w:val="17"/>
  </w:num>
  <w:num w:numId="14">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6"/>
  </w:num>
  <w:num w:numId="17">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150F"/>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9C0"/>
    <w:rsid w:val="00027FC9"/>
    <w:rsid w:val="00031E58"/>
    <w:rsid w:val="000323E5"/>
    <w:rsid w:val="0003282C"/>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848"/>
    <w:rsid w:val="000A2DA8"/>
    <w:rsid w:val="000A2E46"/>
    <w:rsid w:val="000A3520"/>
    <w:rsid w:val="000A3CC2"/>
    <w:rsid w:val="000A474D"/>
    <w:rsid w:val="000A4BE9"/>
    <w:rsid w:val="000A4D01"/>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C5"/>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1C8"/>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0C6"/>
    <w:rsid w:val="000E452B"/>
    <w:rsid w:val="000E46FD"/>
    <w:rsid w:val="000E47F2"/>
    <w:rsid w:val="000E4A2E"/>
    <w:rsid w:val="000E5047"/>
    <w:rsid w:val="000E51FA"/>
    <w:rsid w:val="000E57A0"/>
    <w:rsid w:val="000E5F43"/>
    <w:rsid w:val="000E6402"/>
    <w:rsid w:val="000E68B0"/>
    <w:rsid w:val="000E70A5"/>
    <w:rsid w:val="000E781D"/>
    <w:rsid w:val="000F03CF"/>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281"/>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694"/>
    <w:rsid w:val="00134DF7"/>
    <w:rsid w:val="00134EEF"/>
    <w:rsid w:val="00134F66"/>
    <w:rsid w:val="001353A3"/>
    <w:rsid w:val="00135412"/>
    <w:rsid w:val="00135828"/>
    <w:rsid w:val="00135BB5"/>
    <w:rsid w:val="00137BCE"/>
    <w:rsid w:val="001400F3"/>
    <w:rsid w:val="00140131"/>
    <w:rsid w:val="0014019D"/>
    <w:rsid w:val="0014044C"/>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341"/>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1EB4"/>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85D"/>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4D"/>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5F40"/>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1CF"/>
    <w:rsid w:val="00285D7F"/>
    <w:rsid w:val="0028651F"/>
    <w:rsid w:val="00286895"/>
    <w:rsid w:val="00286A16"/>
    <w:rsid w:val="00286B14"/>
    <w:rsid w:val="00286E41"/>
    <w:rsid w:val="00286F17"/>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857"/>
    <w:rsid w:val="00292BBE"/>
    <w:rsid w:val="00293650"/>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915"/>
    <w:rsid w:val="002A4FB9"/>
    <w:rsid w:val="002A5515"/>
    <w:rsid w:val="002A5746"/>
    <w:rsid w:val="002A6098"/>
    <w:rsid w:val="002A6172"/>
    <w:rsid w:val="002A6427"/>
    <w:rsid w:val="002A6545"/>
    <w:rsid w:val="002A68F3"/>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473F"/>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25E"/>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97B8E"/>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764"/>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3F78F1"/>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4C52"/>
    <w:rsid w:val="004151AA"/>
    <w:rsid w:val="00415389"/>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71A"/>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40C8"/>
    <w:rsid w:val="004C41B5"/>
    <w:rsid w:val="004C52D6"/>
    <w:rsid w:val="004C5400"/>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07D"/>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510"/>
    <w:rsid w:val="00556BD9"/>
    <w:rsid w:val="005572BD"/>
    <w:rsid w:val="005575D3"/>
    <w:rsid w:val="005577B1"/>
    <w:rsid w:val="00557962"/>
    <w:rsid w:val="0055798F"/>
    <w:rsid w:val="00557E13"/>
    <w:rsid w:val="005600E2"/>
    <w:rsid w:val="005606AE"/>
    <w:rsid w:val="00560748"/>
    <w:rsid w:val="00560852"/>
    <w:rsid w:val="005608A3"/>
    <w:rsid w:val="00560B95"/>
    <w:rsid w:val="0056116E"/>
    <w:rsid w:val="005616D9"/>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363"/>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78B"/>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59B"/>
    <w:rsid w:val="00591BCE"/>
    <w:rsid w:val="00591BE0"/>
    <w:rsid w:val="0059207C"/>
    <w:rsid w:val="00592654"/>
    <w:rsid w:val="00592B5E"/>
    <w:rsid w:val="00592BF8"/>
    <w:rsid w:val="00592D28"/>
    <w:rsid w:val="00593203"/>
    <w:rsid w:val="00593254"/>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364"/>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1F21"/>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B5E"/>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610"/>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BF7"/>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1C62"/>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295"/>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866"/>
    <w:rsid w:val="00781EA8"/>
    <w:rsid w:val="00782107"/>
    <w:rsid w:val="00782169"/>
    <w:rsid w:val="007826BA"/>
    <w:rsid w:val="00782D65"/>
    <w:rsid w:val="00783E78"/>
    <w:rsid w:val="00783F40"/>
    <w:rsid w:val="007841E6"/>
    <w:rsid w:val="0078462A"/>
    <w:rsid w:val="007846CE"/>
    <w:rsid w:val="00784741"/>
    <w:rsid w:val="00784935"/>
    <w:rsid w:val="00784E47"/>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238"/>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338"/>
    <w:rsid w:val="00875583"/>
    <w:rsid w:val="00875B9B"/>
    <w:rsid w:val="00875BDC"/>
    <w:rsid w:val="00876CBF"/>
    <w:rsid w:val="0087703E"/>
    <w:rsid w:val="008774D4"/>
    <w:rsid w:val="00877C12"/>
    <w:rsid w:val="00877E95"/>
    <w:rsid w:val="00877F7D"/>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569"/>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6D1"/>
    <w:rsid w:val="008D2BDB"/>
    <w:rsid w:val="008D2DA6"/>
    <w:rsid w:val="008D2DEA"/>
    <w:rsid w:val="008D2FF3"/>
    <w:rsid w:val="008D3C18"/>
    <w:rsid w:val="008D3FFC"/>
    <w:rsid w:val="008D4221"/>
    <w:rsid w:val="008D4435"/>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2EF"/>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124"/>
    <w:rsid w:val="0092326E"/>
    <w:rsid w:val="00923844"/>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2FF3"/>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626"/>
    <w:rsid w:val="009468EE"/>
    <w:rsid w:val="00946FB2"/>
    <w:rsid w:val="0094704C"/>
    <w:rsid w:val="009474B6"/>
    <w:rsid w:val="00947727"/>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6DE7"/>
    <w:rsid w:val="009670E5"/>
    <w:rsid w:val="0096713A"/>
    <w:rsid w:val="0096730A"/>
    <w:rsid w:val="00967707"/>
    <w:rsid w:val="00967A0E"/>
    <w:rsid w:val="009702C9"/>
    <w:rsid w:val="00971078"/>
    <w:rsid w:val="009713C0"/>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5823"/>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077"/>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A87"/>
    <w:rsid w:val="00A15E07"/>
    <w:rsid w:val="00A1604F"/>
    <w:rsid w:val="00A1668B"/>
    <w:rsid w:val="00A16C50"/>
    <w:rsid w:val="00A171F8"/>
    <w:rsid w:val="00A17E66"/>
    <w:rsid w:val="00A20097"/>
    <w:rsid w:val="00A20544"/>
    <w:rsid w:val="00A205CF"/>
    <w:rsid w:val="00A20868"/>
    <w:rsid w:val="00A20A94"/>
    <w:rsid w:val="00A20AE4"/>
    <w:rsid w:val="00A2193B"/>
    <w:rsid w:val="00A22E79"/>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3F6"/>
    <w:rsid w:val="00A526CD"/>
    <w:rsid w:val="00A52D5C"/>
    <w:rsid w:val="00A52E25"/>
    <w:rsid w:val="00A5321A"/>
    <w:rsid w:val="00A53538"/>
    <w:rsid w:val="00A53F65"/>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301"/>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759"/>
    <w:rsid w:val="00A73A04"/>
    <w:rsid w:val="00A73DB2"/>
    <w:rsid w:val="00A740AB"/>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86F"/>
    <w:rsid w:val="00AA5A59"/>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4C49"/>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45D1"/>
    <w:rsid w:val="00AE55A6"/>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0FC5"/>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C7C62"/>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DA0"/>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3E54"/>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649"/>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961"/>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1C1D"/>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0A0"/>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3DA"/>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40F"/>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5B97"/>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67E7F"/>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27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0AEB"/>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27A"/>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BB0"/>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5F"/>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6B71"/>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B12"/>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4B8"/>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A65"/>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065"/>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2D"/>
    <w:rsid w:val="00FA324F"/>
    <w:rsid w:val="00FA3F7B"/>
    <w:rsid w:val="00FA42F1"/>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24E"/>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0EE"/>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4F3F"/>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0B296"/>
  <w15:docId w15:val="{2F602047-C751-4630-9292-DF8810DEE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10">
    <w:name w:val="Знак11"/>
    <w:basedOn w:val="a6"/>
    <w:rsid w:val="002233AE"/>
    <w:pPr>
      <w:suppressAutoHyphens/>
      <w:spacing w:before="100" w:after="100"/>
    </w:pPr>
    <w:rPr>
      <w:rFonts w:ascii="Tahoma" w:hAnsi="Tahoma"/>
      <w:sz w:val="20"/>
      <w:szCs w:val="20"/>
      <w:lang w:val="en-US" w:eastAsia="ar-SA"/>
    </w:rPr>
  </w:style>
  <w:style w:type="paragraph" w:customStyle="1" w:styleId="24">
    <w:name w:val="Знак2"/>
    <w:basedOn w:val="a6"/>
    <w:rsid w:val="002233AE"/>
    <w:pPr>
      <w:suppressAutoHyphens/>
      <w:spacing w:before="0" w:after="160" w:line="240" w:lineRule="exact"/>
    </w:pPr>
    <w:rPr>
      <w:rFonts w:ascii="Verdana" w:hAnsi="Verdana" w:cs="Verdana"/>
      <w:sz w:val="20"/>
      <w:szCs w:val="20"/>
      <w:lang w:val="en-US" w:eastAsia="ar-SA"/>
    </w:rPr>
  </w:style>
  <w:style w:type="paragraph" w:styleId="aff1">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2">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3">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4">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5">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uzdevAA@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2561</TotalTime>
  <Pages>5</Pages>
  <Words>2549</Words>
  <Characters>14531</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13</cp:revision>
  <cp:lastPrinted>2017-12-04T05:28:00Z</cp:lastPrinted>
  <dcterms:created xsi:type="dcterms:W3CDTF">2016-09-08T12:35:00Z</dcterms:created>
  <dcterms:modified xsi:type="dcterms:W3CDTF">2017-12-04T05:28:00Z</dcterms:modified>
</cp:coreProperties>
</file>